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7CCAF" w14:textId="2F0E697E" w:rsidR="00A00D84" w:rsidRDefault="000D7B48" w:rsidP="00D238F1">
      <w:pPr>
        <w:pStyle w:val="Rubrik1"/>
      </w:pPr>
      <w:r w:rsidRPr="000D7B48">
        <w:t xml:space="preserve">Gothia cup </w:t>
      </w:r>
      <w:r w:rsidR="006C269E">
        <w:t xml:space="preserve">information </w:t>
      </w:r>
      <w:r w:rsidRPr="000D7B48">
        <w:t>F09 2024</w:t>
      </w:r>
    </w:p>
    <w:p w14:paraId="0B9F8976" w14:textId="6E40AD28" w:rsidR="000D7B48" w:rsidRDefault="008024E0" w:rsidP="00D238F1">
      <w:pPr>
        <w:pStyle w:val="Rubrik2"/>
      </w:pPr>
      <w:r>
        <w:t>Resor</w:t>
      </w:r>
    </w:p>
    <w:p w14:paraId="48C36446" w14:textId="59042E5E" w:rsidR="000D7B48" w:rsidRDefault="000D7B48">
      <w:pPr>
        <w:rPr>
          <w:rFonts w:ascii="Arial" w:hAnsi="Arial" w:cs="Arial"/>
        </w:rPr>
      </w:pPr>
      <w:r>
        <w:rPr>
          <w:rFonts w:ascii="Arial" w:hAnsi="Arial" w:cs="Arial"/>
        </w:rPr>
        <w:t>Vi åker i en stor buss tillsammans med P09 till Göteborg den 14 juli</w:t>
      </w:r>
      <w:r w:rsidR="008024E0">
        <w:rPr>
          <w:rFonts w:ascii="Arial" w:hAnsi="Arial" w:cs="Arial"/>
        </w:rPr>
        <w:t xml:space="preserve">. Samling på Södra Torget kl. 11.15. Bussen avgår kl. 11.45. </w:t>
      </w:r>
    </w:p>
    <w:p w14:paraId="422090A6" w14:textId="77777777" w:rsidR="008024E0" w:rsidRDefault="008024E0">
      <w:pPr>
        <w:rPr>
          <w:rFonts w:ascii="Arial" w:hAnsi="Arial" w:cs="Arial"/>
        </w:rPr>
      </w:pPr>
    </w:p>
    <w:p w14:paraId="253AA27C" w14:textId="5615B7D1" w:rsidR="000D7B48" w:rsidRDefault="000D7B48">
      <w:pPr>
        <w:rPr>
          <w:rFonts w:ascii="Arial" w:hAnsi="Arial" w:cs="Arial"/>
        </w:rPr>
      </w:pPr>
      <w:r>
        <w:rPr>
          <w:rFonts w:ascii="Arial" w:hAnsi="Arial" w:cs="Arial"/>
        </w:rPr>
        <w:t xml:space="preserve">Hem från Göteborg </w:t>
      </w:r>
      <w:r w:rsidR="008024E0">
        <w:rPr>
          <w:rFonts w:ascii="Arial" w:hAnsi="Arial" w:cs="Arial"/>
        </w:rPr>
        <w:t xml:space="preserve">åker vi </w:t>
      </w:r>
      <w:r>
        <w:rPr>
          <w:rFonts w:ascii="Arial" w:hAnsi="Arial" w:cs="Arial"/>
        </w:rPr>
        <w:t xml:space="preserve">den 20 juli </w:t>
      </w:r>
      <w:r w:rsidR="008024E0">
        <w:rPr>
          <w:rFonts w:ascii="Arial" w:hAnsi="Arial" w:cs="Arial"/>
        </w:rPr>
        <w:t>ca 15.00, såvida inte någon av oss tar oss till final</w:t>
      </w:r>
      <w:r>
        <w:rPr>
          <w:rFonts w:ascii="Arial" w:hAnsi="Arial" w:cs="Arial"/>
        </w:rPr>
        <w:t xml:space="preserve">. </w:t>
      </w:r>
    </w:p>
    <w:p w14:paraId="63506161" w14:textId="77777777" w:rsidR="008024E0" w:rsidRDefault="008024E0">
      <w:pPr>
        <w:rPr>
          <w:rFonts w:ascii="Arial" w:hAnsi="Arial" w:cs="Arial"/>
        </w:rPr>
      </w:pPr>
    </w:p>
    <w:p w14:paraId="36BE41CF" w14:textId="517639D8" w:rsidR="008024E0" w:rsidRDefault="008024E0">
      <w:pPr>
        <w:rPr>
          <w:rFonts w:ascii="Arial" w:hAnsi="Arial" w:cs="Arial"/>
        </w:rPr>
      </w:pPr>
      <w:r>
        <w:rPr>
          <w:rFonts w:ascii="Arial" w:hAnsi="Arial" w:cs="Arial"/>
        </w:rPr>
        <w:t xml:space="preserve">Vi förutsätter att alla som kan, stannar kvar hela veckan och hänger med laget. </w:t>
      </w:r>
    </w:p>
    <w:p w14:paraId="76C075BB" w14:textId="77777777" w:rsidR="008024E0" w:rsidRDefault="008024E0">
      <w:pPr>
        <w:rPr>
          <w:rFonts w:ascii="Arial" w:hAnsi="Arial" w:cs="Arial"/>
        </w:rPr>
      </w:pPr>
    </w:p>
    <w:p w14:paraId="6182A214" w14:textId="0D710DA3" w:rsidR="000D7B48" w:rsidRDefault="000D7B48">
      <w:pPr>
        <w:rPr>
          <w:rFonts w:ascii="Arial" w:hAnsi="Arial" w:cs="Arial"/>
        </w:rPr>
      </w:pPr>
      <w:r>
        <w:rPr>
          <w:rFonts w:ascii="Arial" w:hAnsi="Arial" w:cs="Arial"/>
        </w:rPr>
        <w:t xml:space="preserve">Vill man åka hem tidigare, om vi inte spelar vidare till lördag, kan man få man hjälp med att boka tåg, man får stå för kostnaden själv, eller så kör föräldrarna hem. </w:t>
      </w:r>
    </w:p>
    <w:p w14:paraId="6F0BCDF3" w14:textId="77777777" w:rsidR="000D7B48" w:rsidRDefault="000D7B48">
      <w:pPr>
        <w:rPr>
          <w:rFonts w:ascii="Arial" w:hAnsi="Arial" w:cs="Arial"/>
        </w:rPr>
      </w:pPr>
    </w:p>
    <w:p w14:paraId="0592C264" w14:textId="33CAF0C2" w:rsidR="000D7B48" w:rsidRDefault="000D7B48">
      <w:pPr>
        <w:rPr>
          <w:rFonts w:ascii="Arial" w:hAnsi="Arial" w:cs="Arial"/>
        </w:rPr>
      </w:pPr>
      <w:r>
        <w:rPr>
          <w:rFonts w:ascii="Arial" w:hAnsi="Arial" w:cs="Arial"/>
        </w:rPr>
        <w:t xml:space="preserve">I Göteborg åker vi med lokaltrafiken eller Gothia cups </w:t>
      </w:r>
      <w:r w:rsidR="00990BD4">
        <w:rPr>
          <w:rFonts w:ascii="Arial" w:hAnsi="Arial" w:cs="Arial"/>
        </w:rPr>
        <w:t xml:space="preserve">egna </w:t>
      </w:r>
      <w:r>
        <w:rPr>
          <w:rFonts w:ascii="Arial" w:hAnsi="Arial" w:cs="Arial"/>
        </w:rPr>
        <w:t xml:space="preserve">bussar. </w:t>
      </w:r>
    </w:p>
    <w:p w14:paraId="09242072" w14:textId="77777777" w:rsidR="002C4C1D" w:rsidRDefault="002C4C1D">
      <w:pPr>
        <w:rPr>
          <w:rFonts w:ascii="Arial" w:hAnsi="Arial" w:cs="Arial"/>
        </w:rPr>
      </w:pPr>
    </w:p>
    <w:p w14:paraId="1BE12B28" w14:textId="6AF734C5" w:rsidR="002C4C1D" w:rsidRDefault="002C4C1D">
      <w:pPr>
        <w:rPr>
          <w:rFonts w:ascii="Arial" w:hAnsi="Arial" w:cs="Arial"/>
        </w:rPr>
      </w:pPr>
      <w:r w:rsidRPr="002C4C1D">
        <w:rPr>
          <w:rFonts w:ascii="Arial" w:hAnsi="Arial" w:cs="Arial"/>
          <w:b/>
          <w:bCs/>
        </w:rPr>
        <w:t>Tisdag 16 juli behöver vi hjälp</w:t>
      </w:r>
      <w:r>
        <w:rPr>
          <w:rFonts w:ascii="Arial" w:hAnsi="Arial" w:cs="Arial"/>
        </w:rPr>
        <w:t xml:space="preserve"> av er föräldrar att skjutsa tillbaka till Partille Gymnasium efter matchen i Kviberg. Detta för att vi ska hinna äta och duscha innan det är dags att ta sig in till stan och se Sverige-England. Hör av er till Linda om ni kan hjälpa till. </w:t>
      </w:r>
    </w:p>
    <w:p w14:paraId="613F65A3" w14:textId="7736DBEF" w:rsidR="00D238F1" w:rsidRPr="000D7B48" w:rsidRDefault="00D238F1" w:rsidP="00D238F1">
      <w:pPr>
        <w:pStyle w:val="Rubrik2"/>
        <w:rPr>
          <w:sz w:val="22"/>
          <w:szCs w:val="22"/>
        </w:rPr>
      </w:pPr>
      <w:r>
        <w:t>Boende</w:t>
      </w:r>
    </w:p>
    <w:p w14:paraId="68B7FD47" w14:textId="03438870" w:rsidR="000D7B48" w:rsidRDefault="008024E0">
      <w:pPr>
        <w:rPr>
          <w:rFonts w:ascii="Arial" w:hAnsi="Arial" w:cs="Arial"/>
        </w:rPr>
      </w:pPr>
      <w:r>
        <w:rPr>
          <w:rFonts w:ascii="Arial" w:hAnsi="Arial" w:cs="Arial"/>
        </w:rPr>
        <w:t xml:space="preserve">Vi kommer bo på Partille Gymnasium, </w:t>
      </w:r>
      <w:r w:rsidRPr="008024E0">
        <w:rPr>
          <w:rFonts w:ascii="Arial" w:hAnsi="Arial" w:cs="Arial"/>
        </w:rPr>
        <w:t>Gamla Kronvägen 66B</w:t>
      </w:r>
      <w:r w:rsidRPr="008024E0">
        <w:rPr>
          <w:rFonts w:ascii="Arial" w:hAnsi="Arial" w:cs="Arial"/>
        </w:rPr>
        <w:t xml:space="preserve">, </w:t>
      </w:r>
      <w:r w:rsidRPr="008024E0">
        <w:rPr>
          <w:rFonts w:ascii="Arial" w:hAnsi="Arial" w:cs="Arial"/>
        </w:rPr>
        <w:t>433 33 Partille</w:t>
      </w:r>
      <w:r>
        <w:rPr>
          <w:rFonts w:ascii="Arial" w:hAnsi="Arial" w:cs="Arial"/>
        </w:rPr>
        <w:t>.</w:t>
      </w:r>
    </w:p>
    <w:p w14:paraId="5B7FDC5B" w14:textId="3BE5A0A7" w:rsidR="00FD3CE3" w:rsidRDefault="00FD3CE3" w:rsidP="003B049A">
      <w:pPr>
        <w:pStyle w:val="Rubrik3"/>
      </w:pPr>
      <w:r>
        <w:t>Ordningsföreskrifter</w:t>
      </w:r>
      <w:r w:rsidR="003B049A">
        <w:t xml:space="preserve"> på skolan</w:t>
      </w:r>
    </w:p>
    <w:p w14:paraId="4174DCF1" w14:textId="2B6BA403" w:rsidR="00FD3CE3" w:rsidRPr="00FD3CE3" w:rsidRDefault="00FD3CE3" w:rsidP="00FD3CE3">
      <w:pPr>
        <w:pStyle w:val="Liststycke"/>
        <w:numPr>
          <w:ilvl w:val="0"/>
          <w:numId w:val="1"/>
        </w:numPr>
        <w:rPr>
          <w:rFonts w:ascii="Arial" w:hAnsi="Arial" w:cs="Arial"/>
        </w:rPr>
      </w:pPr>
      <w:r w:rsidRPr="00FD3CE3">
        <w:rPr>
          <w:rFonts w:ascii="Arial" w:hAnsi="Arial" w:cs="Arial"/>
        </w:rPr>
        <w:t>På deltagarförteckningen angiven ledare är ansvarig för sina spelare vid eventuell skadegörelse.</w:t>
      </w:r>
    </w:p>
    <w:p w14:paraId="3B4CE02B" w14:textId="77777777" w:rsidR="00FD3CE3" w:rsidRPr="00FD3CE3" w:rsidRDefault="00FD3CE3" w:rsidP="00FD3CE3">
      <w:pPr>
        <w:rPr>
          <w:rFonts w:ascii="Arial" w:hAnsi="Arial" w:cs="Arial"/>
        </w:rPr>
      </w:pPr>
    </w:p>
    <w:p w14:paraId="0F40AA90" w14:textId="77777777" w:rsidR="00FD3CE3" w:rsidRPr="00FD3CE3" w:rsidRDefault="00FD3CE3" w:rsidP="00FD3CE3">
      <w:pPr>
        <w:pStyle w:val="Liststycke"/>
        <w:numPr>
          <w:ilvl w:val="0"/>
          <w:numId w:val="1"/>
        </w:numPr>
        <w:rPr>
          <w:rFonts w:ascii="Arial" w:hAnsi="Arial" w:cs="Arial"/>
        </w:rPr>
      </w:pPr>
      <w:r w:rsidRPr="00FD3CE3">
        <w:rPr>
          <w:rFonts w:ascii="Arial" w:hAnsi="Arial" w:cs="Arial"/>
        </w:rPr>
        <w:t>Det är förbjudet att förtära alkohol på skolorna och inom skolans område (skolgård).</w:t>
      </w:r>
    </w:p>
    <w:p w14:paraId="3EDC2117" w14:textId="77777777" w:rsidR="00FD3CE3" w:rsidRPr="00FD3CE3" w:rsidRDefault="00FD3CE3" w:rsidP="00FD3CE3">
      <w:pPr>
        <w:rPr>
          <w:rFonts w:ascii="Arial" w:hAnsi="Arial" w:cs="Arial"/>
        </w:rPr>
      </w:pPr>
    </w:p>
    <w:p w14:paraId="1DEE53D6" w14:textId="77777777" w:rsidR="00FD3CE3" w:rsidRPr="00FD3CE3" w:rsidRDefault="00FD3CE3" w:rsidP="00FD3CE3">
      <w:pPr>
        <w:pStyle w:val="Liststycke"/>
        <w:numPr>
          <w:ilvl w:val="0"/>
          <w:numId w:val="1"/>
        </w:numPr>
        <w:rPr>
          <w:rFonts w:ascii="Arial" w:hAnsi="Arial" w:cs="Arial"/>
        </w:rPr>
      </w:pPr>
      <w:r w:rsidRPr="00FD3CE3">
        <w:rPr>
          <w:rFonts w:ascii="Arial" w:hAnsi="Arial" w:cs="Arial"/>
        </w:rPr>
        <w:t>Tystnad gäller på varje skola 23.00–06.00.</w:t>
      </w:r>
    </w:p>
    <w:p w14:paraId="5B130278" w14:textId="77777777" w:rsidR="00FD3CE3" w:rsidRPr="00FD3CE3" w:rsidRDefault="00FD3CE3" w:rsidP="00FD3CE3">
      <w:pPr>
        <w:rPr>
          <w:rFonts w:ascii="Arial" w:hAnsi="Arial" w:cs="Arial"/>
        </w:rPr>
      </w:pPr>
    </w:p>
    <w:p w14:paraId="0352AB9C" w14:textId="77777777" w:rsidR="00FD3CE3" w:rsidRPr="00FD3CE3" w:rsidRDefault="00FD3CE3" w:rsidP="00FD3CE3">
      <w:pPr>
        <w:pStyle w:val="Liststycke"/>
        <w:numPr>
          <w:ilvl w:val="0"/>
          <w:numId w:val="1"/>
        </w:numPr>
        <w:rPr>
          <w:rFonts w:ascii="Arial" w:hAnsi="Arial" w:cs="Arial"/>
        </w:rPr>
      </w:pPr>
      <w:r w:rsidRPr="00FD3CE3">
        <w:rPr>
          <w:rFonts w:ascii="Arial" w:hAnsi="Arial" w:cs="Arial"/>
        </w:rPr>
        <w:t>Det åligger varje lag att grovstäda sin sovsal före avfärd.</w:t>
      </w:r>
    </w:p>
    <w:p w14:paraId="158E365F" w14:textId="77777777" w:rsidR="00FD3CE3" w:rsidRPr="00FD3CE3" w:rsidRDefault="00FD3CE3" w:rsidP="00FD3CE3">
      <w:pPr>
        <w:rPr>
          <w:rFonts w:ascii="Arial" w:hAnsi="Arial" w:cs="Arial"/>
        </w:rPr>
      </w:pPr>
    </w:p>
    <w:p w14:paraId="7B124658" w14:textId="0BC8A4EC" w:rsidR="00FD3CE3" w:rsidRDefault="00FD3CE3" w:rsidP="00FD3CE3">
      <w:pPr>
        <w:pStyle w:val="Liststycke"/>
        <w:numPr>
          <w:ilvl w:val="0"/>
          <w:numId w:val="1"/>
        </w:numPr>
        <w:rPr>
          <w:rFonts w:ascii="Arial" w:hAnsi="Arial" w:cs="Arial"/>
        </w:rPr>
      </w:pPr>
      <w:r w:rsidRPr="00FD3CE3">
        <w:rPr>
          <w:rFonts w:ascii="Arial" w:hAnsi="Arial" w:cs="Arial"/>
        </w:rPr>
        <w:t>Vi uppmanar alla deltagare och ledare att aldrig lämna värdefulla föremål eller pengar kvar på skolan.</w:t>
      </w:r>
    </w:p>
    <w:p w14:paraId="21DE0066" w14:textId="77777777" w:rsidR="00FD3CE3" w:rsidRPr="00FD3CE3" w:rsidRDefault="00FD3CE3" w:rsidP="00FD3CE3">
      <w:pPr>
        <w:pStyle w:val="Liststycke"/>
        <w:rPr>
          <w:rFonts w:ascii="Arial" w:hAnsi="Arial" w:cs="Arial"/>
        </w:rPr>
      </w:pPr>
    </w:p>
    <w:p w14:paraId="2722E206" w14:textId="77777777" w:rsidR="00FD3CE3" w:rsidRDefault="00FD3CE3" w:rsidP="00FD3CE3">
      <w:pPr>
        <w:pStyle w:val="Liststycke"/>
        <w:numPr>
          <w:ilvl w:val="0"/>
          <w:numId w:val="1"/>
        </w:numPr>
        <w:rPr>
          <w:rFonts w:ascii="Arial" w:hAnsi="Arial" w:cs="Arial"/>
        </w:rPr>
      </w:pPr>
      <w:r w:rsidRPr="00FD3CE3">
        <w:rPr>
          <w:rFonts w:ascii="Arial" w:hAnsi="Arial" w:cs="Arial"/>
        </w:rPr>
        <w:t>Rökning är förbjuden inne i skolan.</w:t>
      </w:r>
    </w:p>
    <w:p w14:paraId="14418694" w14:textId="77777777" w:rsidR="00FD3CE3" w:rsidRPr="00FD3CE3" w:rsidRDefault="00FD3CE3" w:rsidP="00FD3CE3">
      <w:pPr>
        <w:rPr>
          <w:rFonts w:ascii="Arial" w:hAnsi="Arial" w:cs="Arial"/>
        </w:rPr>
      </w:pPr>
    </w:p>
    <w:p w14:paraId="2DBC2492" w14:textId="77777777" w:rsidR="00FD3CE3" w:rsidRPr="00FD3CE3" w:rsidRDefault="00FD3CE3" w:rsidP="00FD3CE3">
      <w:pPr>
        <w:pStyle w:val="Liststycke"/>
        <w:numPr>
          <w:ilvl w:val="0"/>
          <w:numId w:val="1"/>
        </w:numPr>
        <w:rPr>
          <w:rFonts w:ascii="Arial" w:hAnsi="Arial" w:cs="Arial"/>
        </w:rPr>
      </w:pPr>
      <w:r w:rsidRPr="00FD3CE3">
        <w:rPr>
          <w:rFonts w:ascii="Arial" w:hAnsi="Arial" w:cs="Arial"/>
        </w:rPr>
        <w:t>Tänk på att dörrar mellan korridorer och trapphus alltid ska vara stängda.</w:t>
      </w:r>
    </w:p>
    <w:p w14:paraId="32BF4CE9" w14:textId="77777777" w:rsidR="00FD3CE3" w:rsidRDefault="00FD3CE3" w:rsidP="00FD3CE3">
      <w:pPr>
        <w:pStyle w:val="Liststycke"/>
        <w:rPr>
          <w:rFonts w:ascii="Arial" w:hAnsi="Arial" w:cs="Arial"/>
        </w:rPr>
      </w:pPr>
    </w:p>
    <w:p w14:paraId="791B5E29" w14:textId="25D68BD6" w:rsidR="00FD3CE3" w:rsidRPr="00FD3CE3" w:rsidRDefault="00FD3CE3" w:rsidP="00FD3CE3">
      <w:pPr>
        <w:pStyle w:val="Liststycke"/>
        <w:numPr>
          <w:ilvl w:val="0"/>
          <w:numId w:val="1"/>
        </w:numPr>
        <w:rPr>
          <w:rFonts w:ascii="Arial" w:hAnsi="Arial" w:cs="Arial"/>
        </w:rPr>
      </w:pPr>
      <w:r w:rsidRPr="00FD3CE3">
        <w:rPr>
          <w:rFonts w:ascii="Arial" w:hAnsi="Arial" w:cs="Arial"/>
        </w:rPr>
        <w:t xml:space="preserve">Det är förbjudet att hänga brännbart material i korridorer och salar liksom att ställa ut bänkar, stolar </w:t>
      </w:r>
      <w:proofErr w:type="gramStart"/>
      <w:r w:rsidRPr="00FD3CE3">
        <w:rPr>
          <w:rFonts w:ascii="Arial" w:hAnsi="Arial" w:cs="Arial"/>
        </w:rPr>
        <w:t>etc.</w:t>
      </w:r>
      <w:proofErr w:type="gramEnd"/>
      <w:r w:rsidRPr="00FD3CE3">
        <w:rPr>
          <w:rFonts w:ascii="Arial" w:hAnsi="Arial" w:cs="Arial"/>
        </w:rPr>
        <w:t xml:space="preserve"> i korridorer.</w:t>
      </w:r>
    </w:p>
    <w:p w14:paraId="784C4AC9" w14:textId="77777777" w:rsidR="00FD3CE3" w:rsidRDefault="00FD3CE3" w:rsidP="00FD3CE3">
      <w:pPr>
        <w:rPr>
          <w:rFonts w:ascii="Arial" w:hAnsi="Arial" w:cs="Arial"/>
        </w:rPr>
      </w:pPr>
    </w:p>
    <w:p w14:paraId="0BDA4F1A" w14:textId="3199AABC" w:rsidR="00FD3CE3" w:rsidRPr="00FD3CE3" w:rsidRDefault="00FD3CE3" w:rsidP="00FD3CE3">
      <w:pPr>
        <w:rPr>
          <w:rFonts w:ascii="Arial" w:hAnsi="Arial" w:cs="Arial"/>
        </w:rPr>
      </w:pPr>
      <w:r w:rsidRPr="00FD3CE3">
        <w:rPr>
          <w:rFonts w:ascii="Arial" w:hAnsi="Arial" w:cs="Arial"/>
        </w:rPr>
        <w:t>Överträdelser av dessa regler kan medföra uteslutning ur turneringen och avhysning från inkvartering.</w:t>
      </w:r>
    </w:p>
    <w:p w14:paraId="17ACA5EB" w14:textId="4ADDAD0F" w:rsidR="000D7B48" w:rsidRDefault="003B049A" w:rsidP="003B049A">
      <w:pPr>
        <w:pStyle w:val="Rubrik3"/>
      </w:pPr>
      <w:r>
        <w:t>Packlista</w:t>
      </w:r>
    </w:p>
    <w:p w14:paraId="128557E0" w14:textId="0EE92B09" w:rsidR="000D7B48" w:rsidRDefault="00E02D39">
      <w:pPr>
        <w:rPr>
          <w:rFonts w:ascii="Arial" w:hAnsi="Arial" w:cs="Arial"/>
        </w:rPr>
      </w:pPr>
      <w:r>
        <w:rPr>
          <w:rFonts w:ascii="Arial" w:hAnsi="Arial" w:cs="Arial"/>
        </w:rPr>
        <w:t>Luftm</w:t>
      </w:r>
      <w:r w:rsidR="000D7B48">
        <w:rPr>
          <w:rFonts w:ascii="Arial" w:hAnsi="Arial" w:cs="Arial"/>
        </w:rPr>
        <w:t>adrass</w:t>
      </w:r>
      <w:r>
        <w:rPr>
          <w:rFonts w:ascii="Arial" w:hAnsi="Arial" w:cs="Arial"/>
        </w:rPr>
        <w:t>/liggunderlag</w:t>
      </w:r>
      <w:r w:rsidR="000D7B48">
        <w:rPr>
          <w:rFonts w:ascii="Arial" w:hAnsi="Arial" w:cs="Arial"/>
        </w:rPr>
        <w:t xml:space="preserve"> max 75 cm (Enligt regler för Gothia cup)</w:t>
      </w:r>
    </w:p>
    <w:p w14:paraId="4F5E7FF7" w14:textId="7D4AD2F8" w:rsidR="000D7B48" w:rsidRDefault="000D7B48">
      <w:pPr>
        <w:rPr>
          <w:rFonts w:ascii="Arial" w:hAnsi="Arial" w:cs="Arial"/>
        </w:rPr>
      </w:pPr>
      <w:r>
        <w:rPr>
          <w:rFonts w:ascii="Arial" w:hAnsi="Arial" w:cs="Arial"/>
        </w:rPr>
        <w:t>Sovsäck/Täcke</w:t>
      </w:r>
      <w:r w:rsidR="00990BD4">
        <w:rPr>
          <w:rFonts w:ascii="Arial" w:hAnsi="Arial" w:cs="Arial"/>
        </w:rPr>
        <w:t xml:space="preserve"> och kudde</w:t>
      </w:r>
    </w:p>
    <w:p w14:paraId="11D206AB" w14:textId="4B3F14A8" w:rsidR="000D7B48" w:rsidRDefault="000D7B48">
      <w:pPr>
        <w:rPr>
          <w:rFonts w:ascii="Arial" w:hAnsi="Arial" w:cs="Arial"/>
        </w:rPr>
      </w:pPr>
      <w:r>
        <w:rPr>
          <w:rFonts w:ascii="Arial" w:hAnsi="Arial" w:cs="Arial"/>
        </w:rPr>
        <w:t>Fotbollskläder</w:t>
      </w:r>
      <w:r w:rsidR="00990BD4">
        <w:rPr>
          <w:rFonts w:ascii="Arial" w:hAnsi="Arial" w:cs="Arial"/>
        </w:rPr>
        <w:t xml:space="preserve">, </w:t>
      </w:r>
      <w:r>
        <w:rPr>
          <w:rFonts w:ascii="Arial" w:hAnsi="Arial" w:cs="Arial"/>
        </w:rPr>
        <w:t>strumpor</w:t>
      </w:r>
      <w:r w:rsidR="00990BD4">
        <w:rPr>
          <w:rFonts w:ascii="Arial" w:hAnsi="Arial" w:cs="Arial"/>
        </w:rPr>
        <w:t>, skor, benskydd</w:t>
      </w:r>
    </w:p>
    <w:p w14:paraId="5C797CD5" w14:textId="4F98A88A" w:rsidR="006208F0" w:rsidRDefault="006208F0">
      <w:pPr>
        <w:rPr>
          <w:rFonts w:ascii="Arial" w:hAnsi="Arial" w:cs="Arial"/>
        </w:rPr>
      </w:pPr>
      <w:r>
        <w:rPr>
          <w:rFonts w:ascii="Arial" w:hAnsi="Arial" w:cs="Arial"/>
        </w:rPr>
        <w:t>Löparskor</w:t>
      </w:r>
    </w:p>
    <w:p w14:paraId="752EBD26" w14:textId="2284C0BE" w:rsidR="001701AF" w:rsidRDefault="001701AF">
      <w:pPr>
        <w:rPr>
          <w:rFonts w:ascii="Arial" w:hAnsi="Arial" w:cs="Arial"/>
        </w:rPr>
      </w:pPr>
      <w:r>
        <w:rPr>
          <w:rFonts w:ascii="Arial" w:hAnsi="Arial" w:cs="Arial"/>
        </w:rPr>
        <w:lastRenderedPageBreak/>
        <w:t>Vattenflaska</w:t>
      </w:r>
      <w:r w:rsidR="006208F0">
        <w:rPr>
          <w:rFonts w:ascii="Arial" w:hAnsi="Arial" w:cs="Arial"/>
        </w:rPr>
        <w:t xml:space="preserve"> 2 st</w:t>
      </w:r>
    </w:p>
    <w:p w14:paraId="14E0D81B" w14:textId="10A2216F" w:rsidR="001701AF" w:rsidRDefault="001701AF">
      <w:pPr>
        <w:rPr>
          <w:rFonts w:ascii="Arial" w:hAnsi="Arial" w:cs="Arial"/>
        </w:rPr>
      </w:pPr>
      <w:r>
        <w:rPr>
          <w:rFonts w:ascii="Arial" w:hAnsi="Arial" w:cs="Arial"/>
        </w:rPr>
        <w:t xml:space="preserve">Väska att ha vattenflaska och skor i till och från </w:t>
      </w:r>
      <w:r w:rsidR="006208F0">
        <w:rPr>
          <w:rFonts w:ascii="Arial" w:hAnsi="Arial" w:cs="Arial"/>
        </w:rPr>
        <w:t>matcher</w:t>
      </w:r>
    </w:p>
    <w:p w14:paraId="2B5E69CC" w14:textId="6DB99221" w:rsidR="000D7B48" w:rsidRDefault="000D7B48">
      <w:pPr>
        <w:rPr>
          <w:rFonts w:ascii="Arial" w:hAnsi="Arial" w:cs="Arial"/>
        </w:rPr>
      </w:pPr>
      <w:r>
        <w:rPr>
          <w:rFonts w:ascii="Arial" w:hAnsi="Arial" w:cs="Arial"/>
        </w:rPr>
        <w:t>Kläder</w:t>
      </w:r>
      <w:r w:rsidR="00990BD4">
        <w:rPr>
          <w:rFonts w:ascii="Arial" w:hAnsi="Arial" w:cs="Arial"/>
        </w:rPr>
        <w:t xml:space="preserve"> och skor</w:t>
      </w:r>
    </w:p>
    <w:p w14:paraId="719C529D" w14:textId="346D81DB" w:rsidR="000D7B48" w:rsidRDefault="000D7B48">
      <w:pPr>
        <w:rPr>
          <w:rFonts w:ascii="Arial" w:hAnsi="Arial" w:cs="Arial"/>
        </w:rPr>
      </w:pPr>
      <w:r>
        <w:rPr>
          <w:rFonts w:ascii="Arial" w:hAnsi="Arial" w:cs="Arial"/>
        </w:rPr>
        <w:t xml:space="preserve">Handduk och </w:t>
      </w:r>
      <w:r w:rsidR="00990BD4">
        <w:rPr>
          <w:rFonts w:ascii="Arial" w:hAnsi="Arial" w:cs="Arial"/>
        </w:rPr>
        <w:t>toalettartiklar</w:t>
      </w:r>
    </w:p>
    <w:p w14:paraId="41E4B0BA" w14:textId="77777777" w:rsidR="00944CA6" w:rsidRDefault="00944CA6" w:rsidP="00944CA6">
      <w:pPr>
        <w:pStyle w:val="Rubrik2"/>
      </w:pPr>
      <w:r>
        <w:t>Ålderskontroll</w:t>
      </w:r>
    </w:p>
    <w:p w14:paraId="7D5CB34C" w14:textId="77777777" w:rsidR="00944CA6" w:rsidRDefault="00944CA6" w:rsidP="00944CA6">
      <w:pPr>
        <w:rPr>
          <w:rFonts w:ascii="Arial" w:hAnsi="Arial" w:cs="Arial"/>
        </w:rPr>
      </w:pPr>
      <w:r w:rsidRPr="008024E0">
        <w:rPr>
          <w:rFonts w:ascii="Arial" w:hAnsi="Arial" w:cs="Arial"/>
        </w:rPr>
        <w:t>Samtliga spelare skall legitimera sig med fotolegitimation (pass, körkort, officiell id-handling).</w:t>
      </w:r>
      <w:r>
        <w:rPr>
          <w:rFonts w:ascii="Arial" w:hAnsi="Arial" w:cs="Arial"/>
        </w:rPr>
        <w:t xml:space="preserve"> Detta kommer vi göra på måndag innan första matchen.</w:t>
      </w:r>
    </w:p>
    <w:p w14:paraId="685761BE" w14:textId="77777777" w:rsidR="00944CA6" w:rsidRDefault="00944CA6" w:rsidP="00944CA6">
      <w:pPr>
        <w:rPr>
          <w:rFonts w:ascii="Arial" w:hAnsi="Arial" w:cs="Arial"/>
        </w:rPr>
      </w:pPr>
    </w:p>
    <w:p w14:paraId="7B4DAF08" w14:textId="77777777" w:rsidR="00944CA6" w:rsidRPr="008024E0" w:rsidRDefault="00944CA6" w:rsidP="00944CA6">
      <w:pPr>
        <w:rPr>
          <w:rFonts w:ascii="Arial" w:hAnsi="Arial" w:cs="Arial"/>
        </w:rPr>
      </w:pPr>
      <w:r w:rsidRPr="008024E0">
        <w:rPr>
          <w:rFonts w:ascii="Arial" w:hAnsi="Arial" w:cs="Arial"/>
        </w:rPr>
        <w:t>Om spelaren inte har en giltig legitimation godkänns ett personbevis. Personbeviset skall kompletteras med ett nytaget foto och vidimeras av två personer som ej är anhöriga till personen och är över 18 år gamla.</w:t>
      </w:r>
    </w:p>
    <w:p w14:paraId="639E8657" w14:textId="58CF6B7E" w:rsidR="00D238F1" w:rsidRDefault="00D238F1" w:rsidP="00D238F1">
      <w:pPr>
        <w:pStyle w:val="Rubrik2"/>
      </w:pPr>
      <w:r>
        <w:t>Invigning</w:t>
      </w:r>
    </w:p>
    <w:p w14:paraId="18B5FD8B" w14:textId="77777777" w:rsidR="00D45CBD" w:rsidRDefault="000D7B48">
      <w:pPr>
        <w:rPr>
          <w:rFonts w:ascii="Arial" w:hAnsi="Arial" w:cs="Arial"/>
        </w:rPr>
      </w:pPr>
      <w:r>
        <w:rPr>
          <w:rFonts w:ascii="Arial" w:hAnsi="Arial" w:cs="Arial"/>
        </w:rPr>
        <w:t>Den 15 juli kl. 20.00 är det invigning på Ullevi stadium</w:t>
      </w:r>
      <w:r w:rsidR="00D238F1">
        <w:rPr>
          <w:rFonts w:ascii="Arial" w:hAnsi="Arial" w:cs="Arial"/>
        </w:rPr>
        <w:t>.</w:t>
      </w:r>
      <w:r w:rsidR="00D45CBD">
        <w:rPr>
          <w:rFonts w:ascii="Arial" w:hAnsi="Arial" w:cs="Arial"/>
        </w:rPr>
        <w:t xml:space="preserve"> Insläpp sker från 18.30. </w:t>
      </w:r>
    </w:p>
    <w:p w14:paraId="33788E49" w14:textId="77777777" w:rsidR="00D45CBD" w:rsidRDefault="00D45CBD">
      <w:pPr>
        <w:rPr>
          <w:rFonts w:ascii="Arial" w:hAnsi="Arial" w:cs="Arial"/>
        </w:rPr>
      </w:pPr>
      <w:r>
        <w:rPr>
          <w:rFonts w:ascii="Arial" w:hAnsi="Arial" w:cs="Arial"/>
        </w:rPr>
        <w:t>Vi samlas utanför Ullevi kl. 18.30 vid Sydvästra hörnet vid bollstatyn. Närmsta spårvagnsstation är Ullevi Södra.</w:t>
      </w:r>
    </w:p>
    <w:p w14:paraId="45BBB9F3" w14:textId="77777777" w:rsidR="00944CA6" w:rsidRDefault="00944CA6">
      <w:pPr>
        <w:rPr>
          <w:rFonts w:ascii="Arial" w:hAnsi="Arial" w:cs="Arial"/>
          <w:b/>
          <w:bCs/>
        </w:rPr>
      </w:pPr>
    </w:p>
    <w:p w14:paraId="530DA3A2" w14:textId="0367F201" w:rsidR="00944CA6" w:rsidRDefault="00944CA6">
      <w:pPr>
        <w:rPr>
          <w:rFonts w:ascii="Arial" w:hAnsi="Arial" w:cs="Arial"/>
          <w:b/>
          <w:bCs/>
        </w:rPr>
      </w:pPr>
      <w:r w:rsidRPr="00944CA6">
        <w:rPr>
          <w:rFonts w:ascii="Arial" w:hAnsi="Arial" w:cs="Arial"/>
          <w:b/>
          <w:bCs/>
        </w:rPr>
        <w:t>OBS! Det är totalt väskförbud. Handväskor är inte heller tillåtna.</w:t>
      </w:r>
    </w:p>
    <w:p w14:paraId="614DDEC4" w14:textId="77777777" w:rsidR="00944CA6" w:rsidRPr="00944CA6" w:rsidRDefault="00944CA6">
      <w:pPr>
        <w:rPr>
          <w:rFonts w:ascii="Arial" w:hAnsi="Arial" w:cs="Arial"/>
          <w:b/>
          <w:bCs/>
        </w:rPr>
      </w:pPr>
    </w:p>
    <w:p w14:paraId="70190F6E" w14:textId="02B6A22F" w:rsidR="000D7B48" w:rsidRDefault="00D45CBD">
      <w:pPr>
        <w:rPr>
          <w:rFonts w:ascii="Arial" w:hAnsi="Arial" w:cs="Arial"/>
        </w:rPr>
      </w:pPr>
      <w:r w:rsidRPr="00D45CBD">
        <w:rPr>
          <w:rFonts w:ascii="Arial" w:hAnsi="Arial" w:cs="Arial"/>
        </w:rPr>
        <w:drawing>
          <wp:inline distT="0" distB="0" distL="0" distR="0" wp14:anchorId="40DC6AD7" wp14:editId="62FB9764">
            <wp:extent cx="3219899" cy="2619741"/>
            <wp:effectExtent l="0" t="0" r="0" b="9525"/>
            <wp:docPr id="12150482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04824" name=""/>
                    <pic:cNvPicPr/>
                  </pic:nvPicPr>
                  <pic:blipFill>
                    <a:blip r:embed="rId5"/>
                    <a:stretch>
                      <a:fillRect/>
                    </a:stretch>
                  </pic:blipFill>
                  <pic:spPr>
                    <a:xfrm>
                      <a:off x="0" y="0"/>
                      <a:ext cx="3219899" cy="2619741"/>
                    </a:xfrm>
                    <a:prstGeom prst="rect">
                      <a:avLst/>
                    </a:prstGeom>
                  </pic:spPr>
                </pic:pic>
              </a:graphicData>
            </a:graphic>
          </wp:inline>
        </w:drawing>
      </w:r>
    </w:p>
    <w:p w14:paraId="7C013BEA" w14:textId="39CA2237" w:rsidR="00D238F1" w:rsidRDefault="00D238F1">
      <w:pPr>
        <w:rPr>
          <w:rFonts w:ascii="Arial" w:hAnsi="Arial" w:cs="Arial"/>
        </w:rPr>
      </w:pPr>
    </w:p>
    <w:p w14:paraId="4B0B9D38" w14:textId="4E058422" w:rsidR="00944CA6" w:rsidRDefault="00944CA6" w:rsidP="00944CA6">
      <w:pPr>
        <w:pStyle w:val="Rubrik2"/>
      </w:pPr>
      <w:r>
        <w:t>Match Sverige-England</w:t>
      </w:r>
    </w:p>
    <w:p w14:paraId="179B4EFA" w14:textId="7BA9387E" w:rsidR="00944CA6" w:rsidRDefault="00944CA6" w:rsidP="00944CA6">
      <w:pPr>
        <w:rPr>
          <w:rFonts w:ascii="Arial" w:hAnsi="Arial" w:cs="Arial"/>
        </w:rPr>
      </w:pPr>
      <w:r>
        <w:rPr>
          <w:rFonts w:ascii="Arial" w:hAnsi="Arial" w:cs="Arial"/>
        </w:rPr>
        <w:t>Den 1</w:t>
      </w:r>
      <w:r>
        <w:rPr>
          <w:rFonts w:ascii="Arial" w:hAnsi="Arial" w:cs="Arial"/>
        </w:rPr>
        <w:t>6</w:t>
      </w:r>
      <w:r>
        <w:rPr>
          <w:rFonts w:ascii="Arial" w:hAnsi="Arial" w:cs="Arial"/>
        </w:rPr>
        <w:t xml:space="preserve"> juli kl. </w:t>
      </w:r>
      <w:r>
        <w:rPr>
          <w:rFonts w:ascii="Arial" w:hAnsi="Arial" w:cs="Arial"/>
        </w:rPr>
        <w:t>19</w:t>
      </w:r>
      <w:r>
        <w:rPr>
          <w:rFonts w:ascii="Arial" w:hAnsi="Arial" w:cs="Arial"/>
        </w:rPr>
        <w:t xml:space="preserve">.00 är det </w:t>
      </w:r>
      <w:r>
        <w:rPr>
          <w:rFonts w:ascii="Arial" w:hAnsi="Arial" w:cs="Arial"/>
        </w:rPr>
        <w:t>match</w:t>
      </w:r>
      <w:r>
        <w:rPr>
          <w:rFonts w:ascii="Arial" w:hAnsi="Arial" w:cs="Arial"/>
        </w:rPr>
        <w:t xml:space="preserve"> på </w:t>
      </w:r>
      <w:r>
        <w:rPr>
          <w:rFonts w:ascii="Arial" w:hAnsi="Arial" w:cs="Arial"/>
        </w:rPr>
        <w:t xml:space="preserve">Gamla </w:t>
      </w:r>
      <w:r>
        <w:rPr>
          <w:rFonts w:ascii="Arial" w:hAnsi="Arial" w:cs="Arial"/>
        </w:rPr>
        <w:t xml:space="preserve">Ullevi. </w:t>
      </w:r>
      <w:r>
        <w:rPr>
          <w:rFonts w:ascii="Arial" w:hAnsi="Arial" w:cs="Arial"/>
        </w:rPr>
        <w:t>På grund av tajt schema</w:t>
      </w:r>
    </w:p>
    <w:p w14:paraId="3C319A4C" w14:textId="6A6135B5" w:rsidR="00944CA6" w:rsidRDefault="00944CA6" w:rsidP="00944CA6">
      <w:pPr>
        <w:rPr>
          <w:rFonts w:ascii="Arial" w:hAnsi="Arial" w:cs="Arial"/>
        </w:rPr>
      </w:pPr>
      <w:r>
        <w:rPr>
          <w:rFonts w:ascii="Arial" w:hAnsi="Arial" w:cs="Arial"/>
        </w:rPr>
        <w:t xml:space="preserve">samlas </w:t>
      </w:r>
      <w:r>
        <w:rPr>
          <w:rFonts w:ascii="Arial" w:hAnsi="Arial" w:cs="Arial"/>
        </w:rPr>
        <w:t>vi</w:t>
      </w:r>
      <w:r>
        <w:rPr>
          <w:rFonts w:ascii="Arial" w:hAnsi="Arial" w:cs="Arial"/>
        </w:rPr>
        <w:t xml:space="preserve"> kl. 18.30 vid </w:t>
      </w:r>
      <w:r>
        <w:rPr>
          <w:rFonts w:ascii="Arial" w:hAnsi="Arial" w:cs="Arial"/>
        </w:rPr>
        <w:t>nordöstra hörnet, entré 10</w:t>
      </w:r>
      <w:r>
        <w:rPr>
          <w:rFonts w:ascii="Arial" w:hAnsi="Arial" w:cs="Arial"/>
        </w:rPr>
        <w:t xml:space="preserve">. </w:t>
      </w:r>
      <w:r>
        <w:rPr>
          <w:rFonts w:ascii="Arial" w:hAnsi="Arial" w:cs="Arial"/>
        </w:rPr>
        <w:t xml:space="preserve">Vi spelare &amp; ledare kommer från </w:t>
      </w:r>
      <w:r>
        <w:rPr>
          <w:rFonts w:ascii="Arial" w:hAnsi="Arial" w:cs="Arial"/>
        </w:rPr>
        <w:t xml:space="preserve">spårvagnsstation Ullevi </w:t>
      </w:r>
      <w:r>
        <w:rPr>
          <w:rFonts w:ascii="Arial" w:hAnsi="Arial" w:cs="Arial"/>
        </w:rPr>
        <w:t>Norra</w:t>
      </w:r>
      <w:r>
        <w:rPr>
          <w:rFonts w:ascii="Arial" w:hAnsi="Arial" w:cs="Arial"/>
        </w:rPr>
        <w:t>.</w:t>
      </w:r>
    </w:p>
    <w:p w14:paraId="5E12BD83" w14:textId="77777777" w:rsidR="00944CA6" w:rsidRDefault="00944CA6" w:rsidP="00944CA6">
      <w:pPr>
        <w:rPr>
          <w:rFonts w:ascii="Arial" w:hAnsi="Arial" w:cs="Arial"/>
        </w:rPr>
      </w:pPr>
    </w:p>
    <w:p w14:paraId="0E23F8E3" w14:textId="77777777" w:rsidR="00944CA6" w:rsidRDefault="00944CA6" w:rsidP="00944CA6">
      <w:pPr>
        <w:rPr>
          <w:rFonts w:ascii="Arial" w:hAnsi="Arial" w:cs="Arial"/>
          <w:b/>
          <w:bCs/>
        </w:rPr>
      </w:pPr>
      <w:r w:rsidRPr="00944CA6">
        <w:rPr>
          <w:rFonts w:ascii="Arial" w:hAnsi="Arial" w:cs="Arial"/>
          <w:b/>
          <w:bCs/>
        </w:rPr>
        <w:t>OBS! Det är totalt väskförbud. Handväskor är inte heller tillåtna.</w:t>
      </w:r>
    </w:p>
    <w:p w14:paraId="3979BBBC" w14:textId="77777777" w:rsidR="00944CA6" w:rsidRDefault="00944CA6" w:rsidP="00944CA6">
      <w:pPr>
        <w:rPr>
          <w:rFonts w:ascii="Arial" w:hAnsi="Arial" w:cs="Arial"/>
        </w:rPr>
      </w:pPr>
    </w:p>
    <w:p w14:paraId="10A9F999" w14:textId="462C475F" w:rsidR="00944CA6" w:rsidRDefault="00944CA6" w:rsidP="00944CA6">
      <w:pPr>
        <w:rPr>
          <w:rFonts w:ascii="Arial" w:hAnsi="Arial" w:cs="Arial"/>
        </w:rPr>
      </w:pPr>
      <w:r>
        <w:rPr>
          <w:rFonts w:ascii="Arial" w:hAnsi="Arial" w:cs="Arial"/>
        </w:rPr>
        <w:t xml:space="preserve">Ledarna kommer gå på Leaders Party som Gothia cup anordnar på Skandinavium denna kväll. </w:t>
      </w:r>
      <w:r w:rsidRPr="00E6777D">
        <w:rPr>
          <w:rFonts w:ascii="Arial" w:hAnsi="Arial" w:cs="Arial"/>
          <w:b/>
          <w:bCs/>
        </w:rPr>
        <w:t>Vi skulle därmed behöva hjälp</w:t>
      </w:r>
      <w:r>
        <w:rPr>
          <w:rFonts w:ascii="Arial" w:hAnsi="Arial" w:cs="Arial"/>
        </w:rPr>
        <w:t xml:space="preserve"> av någon förälder som är ansvarig för biljetterna (digitalt) och som ser till att tjejerna kommer på rätt spårvagn tillbaka till Partille efter matchen. Hör av er till Linda om ni kan hjälpa till med detta. </w:t>
      </w:r>
    </w:p>
    <w:p w14:paraId="2921C4A4" w14:textId="77777777" w:rsidR="00944CA6" w:rsidRPr="00C876DE" w:rsidRDefault="00944CA6" w:rsidP="00944CA6">
      <w:pPr>
        <w:pStyle w:val="Rubrik2"/>
      </w:pPr>
      <w:r w:rsidRPr="00C876DE">
        <w:t>Matcher</w:t>
      </w:r>
    </w:p>
    <w:p w14:paraId="11EBE3BC" w14:textId="77777777" w:rsidR="00944CA6" w:rsidRDefault="00944CA6" w:rsidP="00944CA6">
      <w:pPr>
        <w:rPr>
          <w:rFonts w:ascii="Arial" w:hAnsi="Arial" w:cs="Arial"/>
        </w:rPr>
      </w:pPr>
      <w:r>
        <w:rPr>
          <w:rFonts w:ascii="Arial" w:hAnsi="Arial" w:cs="Arial"/>
        </w:rPr>
        <w:t>Matcher spelas 2*25min</w:t>
      </w:r>
    </w:p>
    <w:p w14:paraId="3BF26908" w14:textId="77777777" w:rsidR="000607F7" w:rsidRDefault="000607F7" w:rsidP="00944CA6">
      <w:pPr>
        <w:rPr>
          <w:rFonts w:ascii="Arial" w:hAnsi="Arial" w:cs="Arial"/>
        </w:rPr>
      </w:pPr>
    </w:p>
    <w:p w14:paraId="5A6811C1" w14:textId="77777777" w:rsidR="002C4C1D" w:rsidRDefault="002C4C1D" w:rsidP="00944CA6">
      <w:pPr>
        <w:rPr>
          <w:rFonts w:ascii="Arial" w:hAnsi="Arial" w:cs="Arial"/>
        </w:rPr>
      </w:pPr>
    </w:p>
    <w:p w14:paraId="582A5091" w14:textId="79C648FF" w:rsidR="002C4C1D" w:rsidRDefault="002C4C1D" w:rsidP="00944CA6">
      <w:pPr>
        <w:rPr>
          <w:rFonts w:ascii="Arial" w:hAnsi="Arial" w:cs="Arial"/>
        </w:rPr>
      </w:pPr>
      <w:r>
        <w:rPr>
          <w:rFonts w:ascii="Arial" w:hAnsi="Arial" w:cs="Arial"/>
        </w:rPr>
        <w:t xml:space="preserve">Gruppspelet spelas enligt nedan. För mer info om matcherna, se Gothia cups app eller hemsida. </w:t>
      </w:r>
    </w:p>
    <w:p w14:paraId="4D3AE018" w14:textId="77777777" w:rsidR="002C4C1D" w:rsidRDefault="002C4C1D" w:rsidP="00944CA6">
      <w:pPr>
        <w:rPr>
          <w:rFonts w:ascii="Arial" w:hAnsi="Arial" w:cs="Arial"/>
        </w:rPr>
      </w:pPr>
    </w:p>
    <w:p w14:paraId="30E6F25F" w14:textId="77777777" w:rsidR="002C4C1D" w:rsidRPr="002C4C1D" w:rsidRDefault="002C4C1D" w:rsidP="002C4C1D">
      <w:pPr>
        <w:rPr>
          <w:rFonts w:ascii="Arial" w:hAnsi="Arial" w:cs="Arial"/>
        </w:rPr>
      </w:pPr>
      <w:r w:rsidRPr="002C4C1D">
        <w:rPr>
          <w:rFonts w:ascii="Arial" w:hAnsi="Arial" w:cs="Arial"/>
        </w:rPr>
        <w:t>Måndag 15/7</w:t>
      </w:r>
    </w:p>
    <w:p w14:paraId="26ECFD48" w14:textId="1A5CB83D" w:rsidR="002C4C1D" w:rsidRPr="002C4C1D" w:rsidRDefault="002C4C1D" w:rsidP="002C4C1D">
      <w:pPr>
        <w:rPr>
          <w:rFonts w:ascii="Arial" w:hAnsi="Arial" w:cs="Arial"/>
        </w:rPr>
      </w:pPr>
      <w:proofErr w:type="gramStart"/>
      <w:r w:rsidRPr="002C4C1D">
        <w:rPr>
          <w:rFonts w:ascii="Arial" w:hAnsi="Arial" w:cs="Arial"/>
        </w:rPr>
        <w:t>14:30  Cervantes</w:t>
      </w:r>
      <w:proofErr w:type="gramEnd"/>
      <w:r w:rsidRPr="002C4C1D">
        <w:rPr>
          <w:rFonts w:ascii="Arial" w:hAnsi="Arial" w:cs="Arial"/>
        </w:rPr>
        <w:t xml:space="preserve"> Bosque 1 :  Nässjö FF</w:t>
      </w:r>
      <w:r w:rsidRPr="002C4C1D">
        <w:rPr>
          <w:rFonts w:ascii="Arial" w:hAnsi="Arial" w:cs="Arial"/>
        </w:rPr>
        <w:tab/>
        <w:t>Kortedalavallen 1</w:t>
      </w:r>
      <w:r w:rsidRPr="002C4C1D">
        <w:rPr>
          <w:rFonts w:ascii="Arial" w:hAnsi="Arial" w:cs="Arial"/>
        </w:rPr>
        <w:tab/>
        <w:t>Rött ställ</w:t>
      </w:r>
    </w:p>
    <w:p w14:paraId="6CBD73AB" w14:textId="77777777" w:rsidR="002C4C1D" w:rsidRPr="002C4C1D" w:rsidRDefault="002C4C1D" w:rsidP="002C4C1D">
      <w:pPr>
        <w:rPr>
          <w:rFonts w:ascii="Arial" w:hAnsi="Arial" w:cs="Arial"/>
        </w:rPr>
      </w:pPr>
    </w:p>
    <w:p w14:paraId="3B0B5005" w14:textId="77777777" w:rsidR="002C4C1D" w:rsidRPr="002C4C1D" w:rsidRDefault="002C4C1D" w:rsidP="002C4C1D">
      <w:pPr>
        <w:rPr>
          <w:rFonts w:ascii="Arial" w:hAnsi="Arial" w:cs="Arial"/>
        </w:rPr>
      </w:pPr>
      <w:r w:rsidRPr="002C4C1D">
        <w:rPr>
          <w:rFonts w:ascii="Arial" w:hAnsi="Arial" w:cs="Arial"/>
        </w:rPr>
        <w:t>Tisdag 16/7</w:t>
      </w:r>
    </w:p>
    <w:p w14:paraId="3C09B50C" w14:textId="673BADD2" w:rsidR="002C4C1D" w:rsidRPr="002C4C1D" w:rsidRDefault="002C4C1D" w:rsidP="002C4C1D">
      <w:pPr>
        <w:rPr>
          <w:rFonts w:ascii="Arial" w:hAnsi="Arial" w:cs="Arial"/>
        </w:rPr>
      </w:pPr>
      <w:proofErr w:type="gramStart"/>
      <w:r w:rsidRPr="002C4C1D">
        <w:rPr>
          <w:rFonts w:ascii="Arial" w:hAnsi="Arial" w:cs="Arial"/>
        </w:rPr>
        <w:t>15:00  Nässjö</w:t>
      </w:r>
      <w:proofErr w:type="gramEnd"/>
      <w:r w:rsidRPr="002C4C1D">
        <w:rPr>
          <w:rFonts w:ascii="Arial" w:hAnsi="Arial" w:cs="Arial"/>
        </w:rPr>
        <w:t xml:space="preserve"> FF : Selånger SK</w:t>
      </w:r>
      <w:r w:rsidRPr="002C4C1D">
        <w:rPr>
          <w:rFonts w:ascii="Arial" w:hAnsi="Arial" w:cs="Arial"/>
        </w:rPr>
        <w:tab/>
      </w:r>
      <w:r>
        <w:rPr>
          <w:rFonts w:ascii="Arial" w:hAnsi="Arial" w:cs="Arial"/>
        </w:rPr>
        <w:tab/>
      </w:r>
      <w:r w:rsidRPr="002C4C1D">
        <w:rPr>
          <w:rFonts w:ascii="Arial" w:hAnsi="Arial" w:cs="Arial"/>
        </w:rPr>
        <w:t>Kviberg 2, konstgräs</w:t>
      </w:r>
      <w:r w:rsidRPr="002C4C1D">
        <w:rPr>
          <w:rFonts w:ascii="Arial" w:hAnsi="Arial" w:cs="Arial"/>
        </w:rPr>
        <w:tab/>
        <w:t>Blått ställ</w:t>
      </w:r>
    </w:p>
    <w:p w14:paraId="5B73500B" w14:textId="77777777" w:rsidR="002C4C1D" w:rsidRPr="002C4C1D" w:rsidRDefault="002C4C1D" w:rsidP="002C4C1D">
      <w:pPr>
        <w:rPr>
          <w:rFonts w:ascii="Arial" w:hAnsi="Arial" w:cs="Arial"/>
        </w:rPr>
      </w:pPr>
    </w:p>
    <w:p w14:paraId="71D2A928" w14:textId="77777777" w:rsidR="002C4C1D" w:rsidRPr="002C4C1D" w:rsidRDefault="002C4C1D" w:rsidP="002C4C1D">
      <w:pPr>
        <w:rPr>
          <w:rFonts w:ascii="Arial" w:hAnsi="Arial" w:cs="Arial"/>
        </w:rPr>
      </w:pPr>
      <w:r w:rsidRPr="002C4C1D">
        <w:rPr>
          <w:rFonts w:ascii="Arial" w:hAnsi="Arial" w:cs="Arial"/>
        </w:rPr>
        <w:t>Onsdag 17/7</w:t>
      </w:r>
    </w:p>
    <w:p w14:paraId="39B06AB4" w14:textId="40DF60A6" w:rsidR="002C4C1D" w:rsidRPr="002C4C1D" w:rsidRDefault="002C4C1D" w:rsidP="002C4C1D">
      <w:pPr>
        <w:rPr>
          <w:rFonts w:ascii="Arial" w:hAnsi="Arial" w:cs="Arial"/>
        </w:rPr>
      </w:pPr>
      <w:proofErr w:type="gramStart"/>
      <w:r w:rsidRPr="002C4C1D">
        <w:rPr>
          <w:rFonts w:ascii="Arial" w:hAnsi="Arial" w:cs="Arial"/>
        </w:rPr>
        <w:t>11:50  Nässjö</w:t>
      </w:r>
      <w:proofErr w:type="gramEnd"/>
      <w:r w:rsidRPr="002C4C1D">
        <w:rPr>
          <w:rFonts w:ascii="Arial" w:hAnsi="Arial" w:cs="Arial"/>
        </w:rPr>
        <w:t xml:space="preserve"> FF : Ekerö IK 2</w:t>
      </w:r>
      <w:r w:rsidRPr="002C4C1D">
        <w:rPr>
          <w:rFonts w:ascii="Arial" w:hAnsi="Arial" w:cs="Arial"/>
        </w:rPr>
        <w:tab/>
      </w:r>
      <w:r w:rsidRPr="002C4C1D">
        <w:rPr>
          <w:rFonts w:ascii="Arial" w:hAnsi="Arial" w:cs="Arial"/>
        </w:rPr>
        <w:tab/>
        <w:t>Kviberg 15</w:t>
      </w:r>
      <w:r w:rsidRPr="002C4C1D">
        <w:rPr>
          <w:rFonts w:ascii="Arial" w:hAnsi="Arial" w:cs="Arial"/>
        </w:rPr>
        <w:tab/>
      </w:r>
      <w:r w:rsidRPr="002C4C1D">
        <w:rPr>
          <w:rFonts w:ascii="Arial" w:hAnsi="Arial" w:cs="Arial"/>
        </w:rPr>
        <w:tab/>
        <w:t xml:space="preserve">Blått ställ </w:t>
      </w:r>
    </w:p>
    <w:p w14:paraId="2F92E1A3" w14:textId="77777777" w:rsidR="002C4C1D" w:rsidRDefault="002C4C1D" w:rsidP="00944CA6">
      <w:pPr>
        <w:rPr>
          <w:rFonts w:ascii="Arial" w:hAnsi="Arial" w:cs="Arial"/>
        </w:rPr>
      </w:pPr>
    </w:p>
    <w:p w14:paraId="21E52193" w14:textId="2BBADD9B" w:rsidR="00156C07" w:rsidRDefault="00C876DE" w:rsidP="00C876DE">
      <w:pPr>
        <w:pStyle w:val="Rubrik2"/>
      </w:pPr>
      <w:r>
        <w:t>Uttagning till matcher</w:t>
      </w:r>
    </w:p>
    <w:p w14:paraId="6C7BCA68" w14:textId="4589070B" w:rsidR="003B049A" w:rsidRPr="003B049A" w:rsidRDefault="00C876DE" w:rsidP="003B049A">
      <w:pPr>
        <w:rPr>
          <w:rFonts w:ascii="Arial" w:hAnsi="Arial" w:cs="Arial"/>
        </w:rPr>
      </w:pPr>
      <w:r w:rsidRPr="00C876DE">
        <w:rPr>
          <w:rFonts w:ascii="Arial" w:hAnsi="Arial" w:cs="Arial"/>
        </w:rPr>
        <w:t>Alla</w:t>
      </w:r>
      <w:r>
        <w:rPr>
          <w:rFonts w:ascii="Arial" w:hAnsi="Arial" w:cs="Arial"/>
        </w:rPr>
        <w:t xml:space="preserve"> </w:t>
      </w:r>
      <w:r w:rsidRPr="00C876DE">
        <w:rPr>
          <w:rFonts w:ascii="Arial" w:hAnsi="Arial" w:cs="Arial"/>
        </w:rPr>
        <w:t>som deltar i</w:t>
      </w:r>
      <w:r>
        <w:rPr>
          <w:rFonts w:ascii="Arial" w:hAnsi="Arial" w:cs="Arial"/>
        </w:rPr>
        <w:t xml:space="preserve"> cupen kommer få speltid</w:t>
      </w:r>
      <w:r w:rsidR="003B049A">
        <w:rPr>
          <w:rFonts w:ascii="Arial" w:hAnsi="Arial" w:cs="Arial"/>
        </w:rPr>
        <w:t>.</w:t>
      </w:r>
      <w:r>
        <w:rPr>
          <w:rFonts w:ascii="Arial" w:hAnsi="Arial" w:cs="Arial"/>
        </w:rPr>
        <w:t xml:space="preserve"> </w:t>
      </w:r>
      <w:r w:rsidR="003B049A">
        <w:rPr>
          <w:rFonts w:ascii="Arial" w:hAnsi="Arial" w:cs="Arial"/>
        </w:rPr>
        <w:t xml:space="preserve">I </w:t>
      </w:r>
      <w:r w:rsidR="003B049A" w:rsidRPr="003B049A">
        <w:rPr>
          <w:rFonts w:ascii="Arial" w:hAnsi="Arial" w:cs="Arial"/>
        </w:rPr>
        <w:t xml:space="preserve">gruppspelet </w:t>
      </w:r>
      <w:r w:rsidR="003B049A">
        <w:rPr>
          <w:rFonts w:ascii="Arial" w:hAnsi="Arial" w:cs="Arial"/>
        </w:rPr>
        <w:t>används</w:t>
      </w:r>
      <w:r w:rsidR="003B049A" w:rsidRPr="003B049A">
        <w:rPr>
          <w:rFonts w:ascii="Arial" w:hAnsi="Arial" w:cs="Arial"/>
        </w:rPr>
        <w:t xml:space="preserve"> principen minst halva</w:t>
      </w:r>
    </w:p>
    <w:p w14:paraId="471C6F04" w14:textId="66D96AC5" w:rsidR="003B049A" w:rsidRDefault="003B049A" w:rsidP="00C876DE">
      <w:pPr>
        <w:rPr>
          <w:rFonts w:ascii="Arial" w:hAnsi="Arial" w:cs="Arial"/>
        </w:rPr>
      </w:pPr>
      <w:r>
        <w:rPr>
          <w:rFonts w:ascii="Arial" w:hAnsi="Arial" w:cs="Arial"/>
        </w:rPr>
        <w:t>m</w:t>
      </w:r>
      <w:r w:rsidRPr="003B049A">
        <w:rPr>
          <w:rFonts w:ascii="Arial" w:hAnsi="Arial" w:cs="Arial"/>
        </w:rPr>
        <w:t>atchtiden</w:t>
      </w:r>
      <w:r>
        <w:rPr>
          <w:rFonts w:ascii="Arial" w:hAnsi="Arial" w:cs="Arial"/>
        </w:rPr>
        <w:t>,</w:t>
      </w:r>
      <w:r w:rsidRPr="003B049A">
        <w:rPr>
          <w:rFonts w:ascii="Arial" w:hAnsi="Arial" w:cs="Arial"/>
        </w:rPr>
        <w:t xml:space="preserve"> i de matcher man spelar.</w:t>
      </w:r>
      <w:r>
        <w:rPr>
          <w:rFonts w:ascii="Arial" w:hAnsi="Arial" w:cs="Arial"/>
        </w:rPr>
        <w:t xml:space="preserve"> Man är inte garanterad ett visst antal matcher.</w:t>
      </w:r>
    </w:p>
    <w:p w14:paraId="127E1AFB" w14:textId="77777777" w:rsidR="003B049A" w:rsidRDefault="003B049A" w:rsidP="00C876DE">
      <w:pPr>
        <w:rPr>
          <w:rFonts w:ascii="Arial" w:hAnsi="Arial" w:cs="Arial"/>
        </w:rPr>
      </w:pPr>
    </w:p>
    <w:p w14:paraId="1973831F" w14:textId="772D9464" w:rsidR="00C876DE" w:rsidRDefault="00C876DE" w:rsidP="00C876DE">
      <w:pPr>
        <w:rPr>
          <w:rFonts w:ascii="Arial" w:hAnsi="Arial" w:cs="Arial"/>
        </w:rPr>
      </w:pPr>
      <w:r>
        <w:rPr>
          <w:rFonts w:ascii="Arial" w:hAnsi="Arial" w:cs="Arial"/>
        </w:rPr>
        <w:t xml:space="preserve">Uttagning kommer ske utefter samma principer som vid serien. </w:t>
      </w:r>
      <w:r w:rsidR="00990BD4" w:rsidRPr="004471DC">
        <w:rPr>
          <w:rFonts w:ascii="Arial" w:hAnsi="Arial" w:cs="Arial"/>
        </w:rPr>
        <w:t>De g</w:t>
      </w:r>
      <w:r w:rsidRPr="004471DC">
        <w:rPr>
          <w:rFonts w:ascii="Arial" w:hAnsi="Arial" w:cs="Arial"/>
        </w:rPr>
        <w:t>rundläggande krav</w:t>
      </w:r>
      <w:r w:rsidR="00990BD4" w:rsidRPr="004471DC">
        <w:rPr>
          <w:rFonts w:ascii="Arial" w:hAnsi="Arial" w:cs="Arial"/>
        </w:rPr>
        <w:t>en</w:t>
      </w:r>
      <w:r w:rsidRPr="004471DC">
        <w:rPr>
          <w:rFonts w:ascii="Arial" w:hAnsi="Arial" w:cs="Arial"/>
        </w:rPr>
        <w:t xml:space="preserve"> </w:t>
      </w:r>
      <w:r w:rsidR="003B049A">
        <w:rPr>
          <w:rFonts w:ascii="Arial" w:hAnsi="Arial" w:cs="Arial"/>
        </w:rPr>
        <w:t>och</w:t>
      </w:r>
      <w:r>
        <w:rPr>
          <w:rFonts w:ascii="Arial" w:hAnsi="Arial" w:cs="Arial"/>
        </w:rPr>
        <w:t xml:space="preserve"> träningsnärvar</w:t>
      </w:r>
      <w:r w:rsidR="003B049A">
        <w:rPr>
          <w:rFonts w:ascii="Arial" w:hAnsi="Arial" w:cs="Arial"/>
        </w:rPr>
        <w:t>o</w:t>
      </w:r>
      <w:r>
        <w:rPr>
          <w:rFonts w:ascii="Arial" w:hAnsi="Arial" w:cs="Arial"/>
        </w:rPr>
        <w:t>.</w:t>
      </w:r>
      <w:r w:rsidR="003B049A">
        <w:rPr>
          <w:rFonts w:ascii="Arial" w:hAnsi="Arial" w:cs="Arial"/>
        </w:rPr>
        <w:t xml:space="preserve"> Även dagsform kan avgöra vem som spelar.</w:t>
      </w:r>
    </w:p>
    <w:p w14:paraId="326FAE14" w14:textId="77777777" w:rsidR="00C876DE" w:rsidRDefault="00C876DE" w:rsidP="00C876DE">
      <w:pPr>
        <w:rPr>
          <w:rFonts w:ascii="Arial" w:hAnsi="Arial" w:cs="Arial"/>
        </w:rPr>
      </w:pPr>
    </w:p>
    <w:p w14:paraId="29B28A88" w14:textId="73488217" w:rsidR="00C876DE" w:rsidRDefault="00C876DE" w:rsidP="003B049A">
      <w:pPr>
        <w:rPr>
          <w:rFonts w:ascii="Arial" w:hAnsi="Arial" w:cs="Arial"/>
        </w:rPr>
      </w:pPr>
      <w:r>
        <w:rPr>
          <w:rFonts w:ascii="Arial" w:hAnsi="Arial" w:cs="Arial"/>
        </w:rPr>
        <w:t xml:space="preserve">I slutspel har ledarna </w:t>
      </w:r>
      <w:r w:rsidR="003B049A">
        <w:rPr>
          <w:rFonts w:ascii="Arial" w:hAnsi="Arial" w:cs="Arial"/>
        </w:rPr>
        <w:t xml:space="preserve">möjlighet att </w:t>
      </w:r>
      <w:r w:rsidR="003B049A" w:rsidRPr="003B049A">
        <w:rPr>
          <w:rFonts w:ascii="Arial" w:hAnsi="Arial" w:cs="Arial"/>
        </w:rPr>
        <w:t>nivåanpassa laguttagning och</w:t>
      </w:r>
      <w:r w:rsidR="003B049A">
        <w:rPr>
          <w:rFonts w:ascii="Arial" w:hAnsi="Arial" w:cs="Arial"/>
        </w:rPr>
        <w:t xml:space="preserve"> </w:t>
      </w:r>
      <w:r w:rsidR="003B049A" w:rsidRPr="003B049A">
        <w:rPr>
          <w:rFonts w:ascii="Arial" w:hAnsi="Arial" w:cs="Arial"/>
        </w:rPr>
        <w:t>spela för att vinna.</w:t>
      </w:r>
    </w:p>
    <w:p w14:paraId="77C57511" w14:textId="77777777" w:rsidR="000607F7" w:rsidRDefault="000607F7" w:rsidP="003B049A">
      <w:pPr>
        <w:rPr>
          <w:rFonts w:ascii="Arial" w:hAnsi="Arial" w:cs="Arial"/>
        </w:rPr>
      </w:pPr>
    </w:p>
    <w:p w14:paraId="600A564E" w14:textId="48F1DE58" w:rsidR="000607F7" w:rsidRPr="00C876DE" w:rsidRDefault="000607F7" w:rsidP="000607F7">
      <w:pPr>
        <w:pStyle w:val="Rubrik2"/>
      </w:pPr>
      <w:r w:rsidRPr="00C876DE">
        <w:t>Match</w:t>
      </w:r>
      <w:r>
        <w:t>värdar</w:t>
      </w:r>
    </w:p>
    <w:p w14:paraId="75AD8E0E" w14:textId="04D1BF24" w:rsidR="000607F7" w:rsidRDefault="000607F7" w:rsidP="000607F7">
      <w:pPr>
        <w:rPr>
          <w:rFonts w:ascii="Arial" w:hAnsi="Arial" w:cs="Arial"/>
        </w:rPr>
      </w:pPr>
      <w:r>
        <w:rPr>
          <w:rFonts w:ascii="Arial" w:hAnsi="Arial" w:cs="Arial"/>
        </w:rPr>
        <w:t>Gothia cup har i år infört obligator</w:t>
      </w:r>
      <w:r>
        <w:rPr>
          <w:rFonts w:ascii="Arial" w:hAnsi="Arial" w:cs="Arial"/>
        </w:rPr>
        <w:t>iska</w:t>
      </w:r>
      <w:r>
        <w:rPr>
          <w:rFonts w:ascii="Arial" w:hAnsi="Arial" w:cs="Arial"/>
        </w:rPr>
        <w:t xml:space="preserve"> matchvärdar</w:t>
      </w:r>
      <w:r w:rsidR="00EA407B">
        <w:rPr>
          <w:rFonts w:ascii="Arial" w:hAnsi="Arial" w:cs="Arial"/>
        </w:rPr>
        <w:t>, Team Steward</w:t>
      </w:r>
      <w:r>
        <w:rPr>
          <w:rFonts w:ascii="Arial" w:hAnsi="Arial" w:cs="Arial"/>
        </w:rPr>
        <w:t>.</w:t>
      </w:r>
      <w:r w:rsidR="00EA407B">
        <w:rPr>
          <w:rFonts w:ascii="Arial" w:hAnsi="Arial" w:cs="Arial"/>
        </w:rPr>
        <w:t xml:space="preserve"> </w:t>
      </w:r>
      <w:r w:rsidR="00EA407B" w:rsidRPr="00EA407B">
        <w:rPr>
          <w:rFonts w:ascii="Arial" w:hAnsi="Arial" w:cs="Arial"/>
        </w:rPr>
        <w:t>För att göra det enkelt att känna igen dem kommer Team Stewards att bära en speciell väst.</w:t>
      </w:r>
    </w:p>
    <w:p w14:paraId="3DAE37A4" w14:textId="77777777" w:rsidR="000607F7" w:rsidRDefault="000607F7" w:rsidP="000607F7">
      <w:pPr>
        <w:rPr>
          <w:rFonts w:ascii="Arial" w:hAnsi="Arial" w:cs="Arial"/>
        </w:rPr>
      </w:pPr>
    </w:p>
    <w:p w14:paraId="4EFD1115" w14:textId="15C655E7" w:rsidR="000607F7" w:rsidRDefault="000607F7" w:rsidP="000607F7">
      <w:pPr>
        <w:rPr>
          <w:rFonts w:ascii="Arial" w:hAnsi="Arial" w:cs="Arial"/>
        </w:rPr>
      </w:pPr>
      <w:r w:rsidRPr="00EA407B">
        <w:rPr>
          <w:rFonts w:ascii="Arial" w:hAnsi="Arial" w:cs="Arial"/>
        </w:rPr>
        <w:t>Syftet med Team Stewards är att förebygga våld och hot, både på och utanför planen. Det ska inte vara en aktiv tränare eller ledare som är lagets Team Steward utan Gothia Cup önskar att uppdraget tilldelas en vuxen medresenär som följer laget på plats.</w:t>
      </w:r>
    </w:p>
    <w:p w14:paraId="758C332A" w14:textId="77777777" w:rsidR="00EA407B" w:rsidRPr="00EA407B" w:rsidRDefault="00EA407B" w:rsidP="000607F7">
      <w:pPr>
        <w:rPr>
          <w:rFonts w:ascii="Arial" w:hAnsi="Arial" w:cs="Arial"/>
        </w:rPr>
      </w:pPr>
    </w:p>
    <w:p w14:paraId="78F62D7C" w14:textId="4972DB94" w:rsidR="000607F7" w:rsidRDefault="00EA407B" w:rsidP="000607F7">
      <w:pPr>
        <w:rPr>
          <w:rFonts w:ascii="Arial" w:hAnsi="Arial" w:cs="Arial"/>
        </w:rPr>
      </w:pPr>
      <w:r w:rsidRPr="00EA407B">
        <w:rPr>
          <w:rFonts w:ascii="Arial" w:hAnsi="Arial" w:cs="Arial"/>
        </w:rPr>
        <w:t>Inför en match är det varje lags ansvar att se till att deras Team Steward får sin väst av planvärden och denne får med sig sin publik till rätta sida och försöker hålla ihop dem så mycket som möjligt. </w:t>
      </w:r>
      <w:r w:rsidR="000607F7" w:rsidRPr="00EA407B">
        <w:rPr>
          <w:rFonts w:ascii="Arial" w:hAnsi="Arial" w:cs="Arial"/>
        </w:rPr>
        <w:t>Utöver att tacka domaren för matchen och lämna tillbaka västen efter matchen ska Team Steward bedöma sin publiks uppträdande och informera Gothia Cup om eventuella händelser som inträffat och som inte är förenliga med Gothia Cup och Celebrate the Game-andan.</w:t>
      </w:r>
    </w:p>
    <w:p w14:paraId="593587F4" w14:textId="77777777" w:rsidR="000607F7" w:rsidRDefault="000607F7" w:rsidP="003B049A">
      <w:pPr>
        <w:rPr>
          <w:rFonts w:ascii="Arial" w:hAnsi="Arial" w:cs="Arial"/>
        </w:rPr>
      </w:pPr>
    </w:p>
    <w:p w14:paraId="7F570083" w14:textId="78B169F0" w:rsidR="00EA407B" w:rsidRDefault="00EA407B" w:rsidP="003B049A">
      <w:pPr>
        <w:rPr>
          <w:rFonts w:ascii="Arial" w:hAnsi="Arial" w:cs="Arial"/>
        </w:rPr>
      </w:pPr>
      <w:r w:rsidRPr="00EA407B">
        <w:rPr>
          <w:rFonts w:ascii="Arial" w:hAnsi="Arial" w:cs="Arial"/>
          <w:b/>
          <w:bCs/>
        </w:rPr>
        <w:t>Vi behöver alltså hjälp med matchvärdar</w:t>
      </w:r>
      <w:r>
        <w:rPr>
          <w:rFonts w:ascii="Arial" w:hAnsi="Arial" w:cs="Arial"/>
        </w:rPr>
        <w:t xml:space="preserve"> under våra matcher. Anmäl till Linda om ni kan tänka er att vara värd. Ju fler som kan hjälpa till, desto bättre. </w:t>
      </w:r>
    </w:p>
    <w:p w14:paraId="54FB65C5" w14:textId="77777777" w:rsidR="00622483" w:rsidRDefault="00622483" w:rsidP="003B049A">
      <w:pPr>
        <w:rPr>
          <w:rFonts w:ascii="Arial" w:hAnsi="Arial" w:cs="Arial"/>
        </w:rPr>
      </w:pPr>
    </w:p>
    <w:p w14:paraId="2DCDC039" w14:textId="77777777" w:rsidR="00622483" w:rsidRDefault="00622483">
      <w:pPr>
        <w:rPr>
          <w:rFonts w:ascii="Arial" w:hAnsi="Arial" w:cs="Arial"/>
        </w:rPr>
      </w:pPr>
    </w:p>
    <w:p w14:paraId="68B3FB77" w14:textId="1BE56AAC" w:rsidR="00FD3CE3" w:rsidRDefault="00622483">
      <w:pPr>
        <w:rPr>
          <w:rFonts w:ascii="ProximaNova-Bold" w:hAnsi="ProximaNova-Bold" w:cs="ProximaNova-Bold"/>
          <w:b/>
          <w:bCs/>
          <w:kern w:val="0"/>
          <w:sz w:val="24"/>
          <w:szCs w:val="24"/>
        </w:rPr>
      </w:pPr>
      <w:r>
        <w:rPr>
          <w:rFonts w:ascii="Arial" w:hAnsi="Arial" w:cs="Arial"/>
        </w:rPr>
        <w:t xml:space="preserve">Överträdelser rapporteras till Gothia cup via nedan QR kod, eller telnr </w:t>
      </w:r>
      <w:r w:rsidRPr="00622483">
        <w:rPr>
          <w:rFonts w:ascii="ProximaNova-Bold" w:hAnsi="ProximaNova-Bold" w:cs="ProximaNova-Bold"/>
          <w:b/>
          <w:bCs/>
          <w:kern w:val="0"/>
          <w:sz w:val="24"/>
          <w:szCs w:val="24"/>
        </w:rPr>
        <w:t>+46 735-67 72 88</w:t>
      </w:r>
    </w:p>
    <w:p w14:paraId="19FFCD38" w14:textId="6A4D9A5F" w:rsidR="00622483" w:rsidRPr="00622483" w:rsidRDefault="00622483">
      <w:pPr>
        <w:rPr>
          <w:rFonts w:ascii="Arial" w:hAnsi="Arial" w:cs="Arial"/>
        </w:rPr>
      </w:pPr>
      <w:r w:rsidRPr="00622483">
        <w:rPr>
          <w:rFonts w:ascii="Arial" w:hAnsi="Arial" w:cs="Arial"/>
        </w:rPr>
        <w:drawing>
          <wp:inline distT="0" distB="0" distL="0" distR="0" wp14:anchorId="3E281311" wp14:editId="47E8B3E7">
            <wp:extent cx="1448002" cy="1457528"/>
            <wp:effectExtent l="0" t="0" r="0" b="9525"/>
            <wp:docPr id="1740345404" name="Bildobjekt 1" descr="En bild som visar mönster, aqua, turkos, blå&#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345404" name="Bildobjekt 1" descr="En bild som visar mönster, aqua, turkos, blå&#10;&#10;Automatiskt genererad beskrivning"/>
                    <pic:cNvPicPr/>
                  </pic:nvPicPr>
                  <pic:blipFill>
                    <a:blip r:embed="rId6"/>
                    <a:stretch>
                      <a:fillRect/>
                    </a:stretch>
                  </pic:blipFill>
                  <pic:spPr>
                    <a:xfrm>
                      <a:off x="0" y="0"/>
                      <a:ext cx="1448002" cy="1457528"/>
                    </a:xfrm>
                    <a:prstGeom prst="rect">
                      <a:avLst/>
                    </a:prstGeom>
                  </pic:spPr>
                </pic:pic>
              </a:graphicData>
            </a:graphic>
          </wp:inline>
        </w:drawing>
      </w:r>
    </w:p>
    <w:sectPr w:rsidR="00622483" w:rsidRPr="006224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roximaNova-Bold">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8431AC"/>
    <w:multiLevelType w:val="hybridMultilevel"/>
    <w:tmpl w:val="19C284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09287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48"/>
    <w:rsid w:val="000607F7"/>
    <w:rsid w:val="000D7B48"/>
    <w:rsid w:val="00156C07"/>
    <w:rsid w:val="001701AF"/>
    <w:rsid w:val="002C4C1D"/>
    <w:rsid w:val="003B049A"/>
    <w:rsid w:val="004471DC"/>
    <w:rsid w:val="00472254"/>
    <w:rsid w:val="004D45F4"/>
    <w:rsid w:val="006208F0"/>
    <w:rsid w:val="00622483"/>
    <w:rsid w:val="006C269E"/>
    <w:rsid w:val="008024E0"/>
    <w:rsid w:val="008D4ACB"/>
    <w:rsid w:val="0092734F"/>
    <w:rsid w:val="00944CA6"/>
    <w:rsid w:val="00990BD4"/>
    <w:rsid w:val="00A00D84"/>
    <w:rsid w:val="00A13C51"/>
    <w:rsid w:val="00A341A2"/>
    <w:rsid w:val="00C876DE"/>
    <w:rsid w:val="00D238F1"/>
    <w:rsid w:val="00D45CBD"/>
    <w:rsid w:val="00E02D39"/>
    <w:rsid w:val="00E6777D"/>
    <w:rsid w:val="00EA407B"/>
    <w:rsid w:val="00F03F20"/>
    <w:rsid w:val="00F951A3"/>
    <w:rsid w:val="00FD3CE3"/>
    <w:rsid w:val="00FD57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BD9E"/>
  <w15:chartTrackingRefBased/>
  <w15:docId w15:val="{A60388C7-04E4-4E52-98E1-C8A4EF1E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D7B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0D7B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0D7B4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D7B4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D7B4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D7B48"/>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D7B48"/>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D7B48"/>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D7B48"/>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D7B4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0D7B4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0D7B4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D7B4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D7B4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D7B4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D7B4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D7B4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D7B48"/>
    <w:rPr>
      <w:rFonts w:eastAsiaTheme="majorEastAsia" w:cstheme="majorBidi"/>
      <w:color w:val="272727" w:themeColor="text1" w:themeTint="D8"/>
    </w:rPr>
  </w:style>
  <w:style w:type="paragraph" w:styleId="Rubrik">
    <w:name w:val="Title"/>
    <w:basedOn w:val="Normal"/>
    <w:next w:val="Normal"/>
    <w:link w:val="RubrikChar"/>
    <w:uiPriority w:val="10"/>
    <w:qFormat/>
    <w:rsid w:val="000D7B48"/>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D7B4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D7B48"/>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D7B4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D7B48"/>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0D7B48"/>
    <w:rPr>
      <w:i/>
      <w:iCs/>
      <w:color w:val="404040" w:themeColor="text1" w:themeTint="BF"/>
    </w:rPr>
  </w:style>
  <w:style w:type="paragraph" w:styleId="Liststycke">
    <w:name w:val="List Paragraph"/>
    <w:basedOn w:val="Normal"/>
    <w:uiPriority w:val="34"/>
    <w:qFormat/>
    <w:rsid w:val="000D7B48"/>
    <w:pPr>
      <w:ind w:left="720"/>
      <w:contextualSpacing/>
    </w:pPr>
  </w:style>
  <w:style w:type="character" w:styleId="Starkbetoning">
    <w:name w:val="Intense Emphasis"/>
    <w:basedOn w:val="Standardstycketeckensnitt"/>
    <w:uiPriority w:val="21"/>
    <w:qFormat/>
    <w:rsid w:val="000D7B48"/>
    <w:rPr>
      <w:i/>
      <w:iCs/>
      <w:color w:val="0F4761" w:themeColor="accent1" w:themeShade="BF"/>
    </w:rPr>
  </w:style>
  <w:style w:type="paragraph" w:styleId="Starktcitat">
    <w:name w:val="Intense Quote"/>
    <w:basedOn w:val="Normal"/>
    <w:next w:val="Normal"/>
    <w:link w:val="StarktcitatChar"/>
    <w:uiPriority w:val="30"/>
    <w:qFormat/>
    <w:rsid w:val="000D7B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D7B48"/>
    <w:rPr>
      <w:i/>
      <w:iCs/>
      <w:color w:val="0F4761" w:themeColor="accent1" w:themeShade="BF"/>
    </w:rPr>
  </w:style>
  <w:style w:type="character" w:styleId="Starkreferens">
    <w:name w:val="Intense Reference"/>
    <w:basedOn w:val="Standardstycketeckensnitt"/>
    <w:uiPriority w:val="32"/>
    <w:qFormat/>
    <w:rsid w:val="000D7B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845690">
      <w:bodyDiv w:val="1"/>
      <w:marLeft w:val="0"/>
      <w:marRight w:val="0"/>
      <w:marTop w:val="0"/>
      <w:marBottom w:val="0"/>
      <w:divBdr>
        <w:top w:val="none" w:sz="0" w:space="0" w:color="auto"/>
        <w:left w:val="none" w:sz="0" w:space="0" w:color="auto"/>
        <w:bottom w:val="none" w:sz="0" w:space="0" w:color="auto"/>
        <w:right w:val="none" w:sz="0" w:space="0" w:color="auto"/>
      </w:divBdr>
    </w:div>
    <w:div w:id="1166245300">
      <w:bodyDiv w:val="1"/>
      <w:marLeft w:val="0"/>
      <w:marRight w:val="0"/>
      <w:marTop w:val="0"/>
      <w:marBottom w:val="0"/>
      <w:divBdr>
        <w:top w:val="none" w:sz="0" w:space="0" w:color="auto"/>
        <w:left w:val="none" w:sz="0" w:space="0" w:color="auto"/>
        <w:bottom w:val="none" w:sz="0" w:space="0" w:color="auto"/>
        <w:right w:val="none" w:sz="0" w:space="0" w:color="auto"/>
      </w:divBdr>
    </w:div>
    <w:div w:id="1228538820">
      <w:bodyDiv w:val="1"/>
      <w:marLeft w:val="0"/>
      <w:marRight w:val="0"/>
      <w:marTop w:val="0"/>
      <w:marBottom w:val="0"/>
      <w:divBdr>
        <w:top w:val="none" w:sz="0" w:space="0" w:color="auto"/>
        <w:left w:val="none" w:sz="0" w:space="0" w:color="auto"/>
        <w:bottom w:val="none" w:sz="0" w:space="0" w:color="auto"/>
        <w:right w:val="none" w:sz="0" w:space="0" w:color="auto"/>
      </w:divBdr>
    </w:div>
    <w:div w:id="139122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3</Pages>
  <Words>820</Words>
  <Characters>4346</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Sandfager</dc:creator>
  <cp:keywords/>
  <dc:description/>
  <cp:lastModifiedBy>Linda Sandfager</cp:lastModifiedBy>
  <cp:revision>14</cp:revision>
  <dcterms:created xsi:type="dcterms:W3CDTF">2024-06-30T11:11:00Z</dcterms:created>
  <dcterms:modified xsi:type="dcterms:W3CDTF">2024-06-30T15:16:00Z</dcterms:modified>
</cp:coreProperties>
</file>